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063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 Повідомлення (Повідомлення про інформацію)</w:t>
      </w:r>
    </w:p>
    <w:p w:rsidR="00000000" w:rsidRDefault="0057063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08.08.2023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57063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7</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57063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570631">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580"/>
      </w:tblGrid>
      <w:tr w:rsidR="00000000">
        <w:tblPrEx>
          <w:tblCellMar>
            <w:top w:w="0" w:type="dxa"/>
            <w:bottom w:w="0" w:type="dxa"/>
          </w:tblCellMar>
        </w:tblPrEx>
        <w:trPr>
          <w:trHeight w:val="300"/>
        </w:trPr>
        <w:tc>
          <w:tcPr>
            <w:tcW w:w="10580" w:type="dxa"/>
            <w:tcBorders>
              <w:top w:val="nil"/>
              <w:left w:val="nil"/>
              <w:bottom w:val="nil"/>
              <w:right w:val="nil"/>
            </w:tcBorders>
            <w:vAlign w:val="bottom"/>
          </w:tcPr>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cs="Times New Roman CYR"/>
                <w:sz w:val="24"/>
                <w:szCs w:val="24"/>
              </w:rPr>
              <w:t>26, зареєстрованого в Міністерстві юстиції України 24 грудня 2013 року за № 2180/24712 (із змінами).</w:t>
            </w:r>
          </w:p>
        </w:tc>
      </w:tr>
    </w:tbl>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236"/>
        <w:gridCol w:w="46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правління</w:t>
            </w:r>
          </w:p>
        </w:tc>
        <w:tc>
          <w:tcPr>
            <w:tcW w:w="216" w:type="dxa"/>
            <w:tcBorders>
              <w:top w:val="nil"/>
              <w:left w:val="nil"/>
              <w:bottom w:val="nil"/>
              <w:right w:val="nil"/>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 О. Берестовий</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57063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7063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000000" w:rsidRDefault="00570631">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57063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000000" w:rsidRDefault="0057063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 "НАСІННЯ ЧЕРНІГІВЩИНИ"</w:t>
      </w:r>
    </w:p>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Акціонерне товариство</w:t>
      </w:r>
    </w:p>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14007, Чернігівська обл., м.Чернігів, вул. Володимира ДРОЗДА, буд. 3</w:t>
      </w:r>
    </w:p>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00721509</w:t>
      </w:r>
    </w:p>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(0462) 727585, (0462) 727585</w:t>
      </w:r>
    </w:p>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w:t>
      </w:r>
      <w:r>
        <w:rPr>
          <w:rFonts w:ascii="Times New Roman CYR" w:hAnsi="Times New Roman CYR" w:cs="Times New Roman CYR"/>
          <w:sz w:val="24"/>
          <w:szCs w:val="24"/>
        </w:rPr>
        <w:t>и:</w:t>
      </w:r>
    </w:p>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office@cheseeds.com</w:t>
      </w:r>
    </w:p>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w:t>
      </w:r>
      <w:r>
        <w:rPr>
          <w:rFonts w:ascii="Times New Roman CYR" w:hAnsi="Times New Roman CYR" w:cs="Times New Roman CYR"/>
          <w:sz w:val="24"/>
          <w:szCs w:val="24"/>
        </w:rPr>
        <w:t>ть з оприлюднення регульованої інформації від імені учасника фондового ринку (у разі здійснення оприлюднення):</w:t>
      </w:r>
    </w:p>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w:t>
      </w:r>
      <w:r>
        <w:rPr>
          <w:rFonts w:ascii="Times New Roman CYR" w:hAnsi="Times New Roman CYR" w:cs="Times New Roman CYR"/>
          <w:sz w:val="24"/>
          <w:szCs w:val="24"/>
        </w:rPr>
        <w:t xml:space="preserve">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w:t>
      </w:r>
      <w:r>
        <w:rPr>
          <w:rFonts w:ascii="Times New Roman CYR" w:hAnsi="Times New Roman CYR" w:cs="Times New Roman CYR"/>
          <w:sz w:val="24"/>
          <w:szCs w:val="24"/>
        </w:rPr>
        <w:t>цінних паперів та фондового ринку безпосередньо):</w:t>
      </w:r>
    </w:p>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Україна, DR/00002/ARM</w:t>
      </w:r>
    </w:p>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7063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000000" w:rsidRDefault="00570631">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20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57063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w:t>
            </w:r>
            <w:r>
              <w:rPr>
                <w:rFonts w:ascii="Times New Roman CYR" w:hAnsi="Times New Roman CYR" w:cs="Times New Roman CYR"/>
                <w:sz w:val="24"/>
                <w:szCs w:val="24"/>
              </w:rPr>
              <w:t>млення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570631" w:rsidP="00150A8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http://cheseeds.pat.ua</w:t>
            </w:r>
          </w:p>
        </w:tc>
        <w:tc>
          <w:tcPr>
            <w:tcW w:w="2000" w:type="dxa"/>
            <w:tcBorders>
              <w:top w:val="nil"/>
              <w:left w:val="nil"/>
              <w:bottom w:val="single" w:sz="6" w:space="0" w:color="auto"/>
              <w:right w:val="nil"/>
            </w:tcBorders>
            <w:vAlign w:val="bottom"/>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08.08.2023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570631">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веб-сайту)</w:t>
            </w:r>
          </w:p>
        </w:tc>
        <w:tc>
          <w:tcPr>
            <w:tcW w:w="2000" w:type="dxa"/>
            <w:tcBorders>
              <w:top w:val="nil"/>
              <w:left w:val="nil"/>
              <w:bottom w:val="nil"/>
              <w:right w:val="nil"/>
            </w:tcBorders>
            <w:vAlign w:val="bottom"/>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570631">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850" w:header="708" w:footer="708" w:gutter="0"/>
          <w:cols w:space="720"/>
          <w:noEndnote/>
        </w:sectPr>
      </w:pPr>
    </w:p>
    <w:p w:rsidR="00000000" w:rsidRDefault="0057063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зміну складу посадових осіб емітента</w:t>
      </w:r>
    </w:p>
    <w:p w:rsidR="00000000" w:rsidRDefault="00570631">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262"/>
        <w:gridCol w:w="2100"/>
        <w:gridCol w:w="2700"/>
        <w:gridCol w:w="4400"/>
        <w:gridCol w:w="2000"/>
        <w:gridCol w:w="2400"/>
      </w:tblGrid>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vAlign w:val="center"/>
          </w:tcPr>
          <w:p w:rsidR="00000000" w:rsidRDefault="0057063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вчинення дії</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57063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Зміни (призначено, звільнено, обрано або припинено повноваження)</w:t>
            </w:r>
          </w:p>
        </w:tc>
        <w:tc>
          <w:tcPr>
            <w:tcW w:w="2700" w:type="dxa"/>
            <w:tcBorders>
              <w:top w:val="single" w:sz="6" w:space="0" w:color="auto"/>
              <w:left w:val="single" w:sz="6" w:space="0" w:color="auto"/>
              <w:bottom w:val="single" w:sz="6" w:space="0" w:color="auto"/>
              <w:right w:val="single" w:sz="6" w:space="0" w:color="auto"/>
            </w:tcBorders>
            <w:vAlign w:val="center"/>
          </w:tcPr>
          <w:p w:rsidR="00000000" w:rsidRDefault="0057063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Посада</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57063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по-батькові або повне найменування юридичної особи</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7063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Ідентифікаційний код юридичної особи</w:t>
            </w:r>
          </w:p>
        </w:tc>
        <w:tc>
          <w:tcPr>
            <w:tcW w:w="2400" w:type="dxa"/>
            <w:tcBorders>
              <w:top w:val="single" w:sz="6" w:space="0" w:color="auto"/>
              <w:left w:val="single" w:sz="6" w:space="0" w:color="auto"/>
              <w:bottom w:val="single" w:sz="6" w:space="0" w:color="auto"/>
            </w:tcBorders>
            <w:vAlign w:val="center"/>
          </w:tcPr>
          <w:p w:rsidR="00000000" w:rsidRDefault="0057063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в статутному капіталі емітента (у відсотках)</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vAlign w:val="center"/>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700" w:type="dxa"/>
            <w:tcBorders>
              <w:top w:val="single" w:sz="6" w:space="0" w:color="auto"/>
              <w:left w:val="single" w:sz="6" w:space="0" w:color="auto"/>
              <w:bottom w:val="single" w:sz="6" w:space="0" w:color="auto"/>
              <w:right w:val="single" w:sz="6" w:space="0" w:color="auto"/>
            </w:tcBorders>
            <w:vAlign w:val="center"/>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400" w:type="dxa"/>
            <w:tcBorders>
              <w:top w:val="single" w:sz="6" w:space="0" w:color="auto"/>
              <w:left w:val="single" w:sz="6" w:space="0" w:color="auto"/>
              <w:bottom w:val="single" w:sz="6" w:space="0" w:color="auto"/>
            </w:tcBorders>
            <w:vAlign w:val="center"/>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08.08.2023</w:t>
            </w:r>
          </w:p>
        </w:tc>
        <w:tc>
          <w:tcPr>
            <w:tcW w:w="21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Орiшко Надiя Василiвна</w:t>
            </w:r>
          </w:p>
        </w:tc>
        <w:tc>
          <w:tcPr>
            <w:tcW w:w="20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57063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57063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 члена Наглядової ради Орiшко Надiї Василiвни в зв'язку з закiнченням термiну їх дiї згiдно рішення загальних зборів акціонерів, проведених дистанційно 03.08.2023, протокол про підсумки голосування складений 08.08.2023. Посадова особа</w:t>
            </w:r>
            <w:r>
              <w:rPr>
                <w:rFonts w:ascii="Times New Roman CYR" w:hAnsi="Times New Roman CYR" w:cs="Times New Roman CYR"/>
                <w:sz w:val="20"/>
                <w:szCs w:val="20"/>
              </w:rPr>
              <w:t xml:space="preserve"> до кримiнальної вiдповiдальностi за корисливi та посадовi злочини не притягалась. На посадi перебувала з 18.04.2019. Не володiє акцiями емiтента</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08.08.2023</w:t>
            </w:r>
          </w:p>
        </w:tc>
        <w:tc>
          <w:tcPr>
            <w:tcW w:w="21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Берестовий Олексiй Олексiйович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0,0001</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57063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57063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 члена Наглядової ради Берестового Олексiя Олексiйовича в зв'язку з закiнченням термiну їх дiї згiдно рішення загальних зборів акціонерів, проведених дистанційно 03.08.2023, протокол про підсумки голосування складен</w:t>
            </w:r>
            <w:r>
              <w:rPr>
                <w:rFonts w:ascii="Times New Roman CYR" w:hAnsi="Times New Roman CYR" w:cs="Times New Roman CYR"/>
                <w:sz w:val="20"/>
                <w:szCs w:val="20"/>
              </w:rPr>
              <w:t>ий 08.08.2023. Посадова особа до кримiнальної вiдповiдальностi за корисливi та посадовi злочини не притягалась. На посадi перебував з 18.04.2019. Володiє 0,0001% акцiй емiтента</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08.08.2023</w:t>
            </w:r>
          </w:p>
        </w:tc>
        <w:tc>
          <w:tcPr>
            <w:tcW w:w="21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Берестова Оксана Олiмпiвна</w:t>
            </w:r>
          </w:p>
        </w:tc>
        <w:tc>
          <w:tcPr>
            <w:tcW w:w="20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83,778</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57063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57063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Припинено повноваження члена Наглядової ради Берестової Оксани Олiмпiвни в зв'язку з закiнченням термiну їх дiї згiдно рішення загальних зборів акціонерів, проведених дистанційно 03.08.2023, протокол про підсумки голосування складений 08.08.2023. Посадова </w:t>
            </w:r>
            <w:r>
              <w:rPr>
                <w:rFonts w:ascii="Times New Roman CYR" w:hAnsi="Times New Roman CYR" w:cs="Times New Roman CYR"/>
                <w:sz w:val="20"/>
                <w:szCs w:val="20"/>
              </w:rPr>
              <w:t>особа до кримiнальної вiдповiдальностi за корисливi та посадовi злочини не притягалась. На посадi перебувала з 18.04.2019. Володiє 83,778% акцiй емiтента</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08.08.2023</w:t>
            </w:r>
          </w:p>
        </w:tc>
        <w:tc>
          <w:tcPr>
            <w:tcW w:w="21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Орiшко Надiя Василiвна</w:t>
            </w:r>
          </w:p>
        </w:tc>
        <w:tc>
          <w:tcPr>
            <w:tcW w:w="20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57063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57063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Посадову особу Члена Наглядової ради Орiшко Надiю Василiвну обрано згiдно рiшення загальних зборiв акцiонерiв, проведених дистанційно 03.08.2023, протокол про підсумки голосування складений 08.08.2023. На посаду обрана строком на 3 роки в зв'язку з обрання</w:t>
            </w:r>
            <w:r>
              <w:rPr>
                <w:rFonts w:ascii="Times New Roman CYR" w:hAnsi="Times New Roman CYR" w:cs="Times New Roman CYR"/>
                <w:sz w:val="20"/>
                <w:szCs w:val="20"/>
              </w:rPr>
              <w:t xml:space="preserve">м нового складу Наглядової ради. Посадова особа до кримiнальної вiдповiдальностi за корисливi та посадовi злочини не притягалась. Не володiє акцiями емiтента. Попереднi посади - член наглядової ради емiтента, Фiзична особа пiдприємець, пенсiонер, керiвних </w:t>
            </w:r>
            <w:r>
              <w:rPr>
                <w:rFonts w:ascii="Times New Roman CYR" w:hAnsi="Times New Roman CYR" w:cs="Times New Roman CYR"/>
                <w:sz w:val="20"/>
                <w:szCs w:val="20"/>
              </w:rPr>
              <w:t xml:space="preserve">посад не обiймає. Обрана як представник акцiонера Берестового Сергiя Олексiйовича, що володiє 180182 акцiй емiтента (6,51%). </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08.08.2023</w:t>
            </w:r>
          </w:p>
        </w:tc>
        <w:tc>
          <w:tcPr>
            <w:tcW w:w="21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Берестовий Олексiй Олексiйович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0,0001</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57063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57063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Посадову особу Члена Наглядової ради Берестового Олексiя Олексiйовича обрано згiдно рiшення загальних зборiв акцiонерiв, проведених дистанційно 03.08.2023, протокол про підсумки голосування складений 08.08.2023, строком на 3 роки в зв'язку з обранням новог</w:t>
            </w:r>
            <w:r>
              <w:rPr>
                <w:rFonts w:ascii="Times New Roman CYR" w:hAnsi="Times New Roman CYR" w:cs="Times New Roman CYR"/>
                <w:sz w:val="20"/>
                <w:szCs w:val="20"/>
              </w:rPr>
              <w:t>о складу Наглядової ради. Посадова особа до кримiнальної вiдповiдальностi за корисливi та посадовi злочини не притягалась. Попереднi посади - член Наглядової ради емiтента. Володiє 0,0001% акцiй емiтента. Обраний як акцiонер.</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08.08.2023</w:t>
            </w:r>
          </w:p>
        </w:tc>
        <w:tc>
          <w:tcPr>
            <w:tcW w:w="21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Берестова Оксана Олiмпiвна</w:t>
            </w:r>
          </w:p>
        </w:tc>
        <w:tc>
          <w:tcPr>
            <w:tcW w:w="20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83,778</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57063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57063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Посадову особу Берестову Оксану Олiмпiвну обрано на посаду члена Наглядової ради згiдно рiшення загальних зборiв акцiонерiв, проведених дистанційно 03.08.2023, протокол про підсумки голосування складений 08.08.2023, строком на 3 роки в зв'язку з обранням н</w:t>
            </w:r>
            <w:r>
              <w:rPr>
                <w:rFonts w:ascii="Times New Roman CYR" w:hAnsi="Times New Roman CYR" w:cs="Times New Roman CYR"/>
                <w:sz w:val="20"/>
                <w:szCs w:val="20"/>
              </w:rPr>
              <w:t xml:space="preserve">ового складу Наглядової ради та на посаду Голови Наглядової ради згiдно рiшення Наглядової ради (протокол наглядової ради вiд 08.08.2023). Посадова особа до кримiнальної вiдповiдальностi за корисливi та посадовi злочини не притягалась. Попереднi 5 рокiв - </w:t>
            </w:r>
            <w:r>
              <w:rPr>
                <w:rFonts w:ascii="Times New Roman CYR" w:hAnsi="Times New Roman CYR" w:cs="Times New Roman CYR"/>
                <w:sz w:val="20"/>
                <w:szCs w:val="20"/>
              </w:rPr>
              <w:t>голова Наглядової ради емiтента, член Наглядової ради ПрАТ "ЛОКОН" (ЄДРПОУ 14243404). Володiє 83,778% акцiй емiтента. Обрана як акцiонер.</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08.08.2023</w:t>
            </w:r>
          </w:p>
        </w:tc>
        <w:tc>
          <w:tcPr>
            <w:tcW w:w="21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Ревізор</w:t>
            </w:r>
          </w:p>
        </w:tc>
        <w:tc>
          <w:tcPr>
            <w:tcW w:w="44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Берестова Ірина Геннадіївна</w:t>
            </w:r>
          </w:p>
        </w:tc>
        <w:tc>
          <w:tcPr>
            <w:tcW w:w="2000" w:type="dxa"/>
            <w:tcBorders>
              <w:top w:val="single" w:sz="6" w:space="0" w:color="auto"/>
              <w:left w:val="single" w:sz="6" w:space="0" w:color="auto"/>
              <w:bottom w:val="single" w:sz="6" w:space="0" w:color="auto"/>
              <w:right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000000" w:rsidRDefault="0057063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57063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57063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Посадову особу Берестову Ірину Геннаді</w:t>
            </w:r>
            <w:r>
              <w:rPr>
                <w:rFonts w:ascii="Times New Roman CYR" w:hAnsi="Times New Roman CYR" w:cs="Times New Roman CYR"/>
                <w:sz w:val="20"/>
                <w:szCs w:val="20"/>
              </w:rPr>
              <w:t>ївну обрано на посаду Ревізора згiдно рiшення загальних зборiв акцiонерiв, проведених дистанційно 03.08.2023, протокол про підсумки голосування складений 08.08.2023, строком на 5 років в зв'язку з вакантністю посади. Посадова особа до кримiнальної вiдповiд</w:t>
            </w:r>
            <w:r>
              <w:rPr>
                <w:rFonts w:ascii="Times New Roman CYR" w:hAnsi="Times New Roman CYR" w:cs="Times New Roman CYR"/>
                <w:sz w:val="20"/>
                <w:szCs w:val="20"/>
              </w:rPr>
              <w:t xml:space="preserve">альностi за корисливi та посадовi злочини не притягалась. Попереднi посади - фізична особа-підприємець, керівних посад не обіймає. Не володiє акцiями емiтента. </w:t>
            </w:r>
          </w:p>
        </w:tc>
      </w:tr>
    </w:tbl>
    <w:p w:rsidR="00570631" w:rsidRDefault="00570631">
      <w:pPr>
        <w:widowControl w:val="0"/>
        <w:autoSpaceDE w:val="0"/>
        <w:autoSpaceDN w:val="0"/>
        <w:adjustRightInd w:val="0"/>
        <w:spacing w:after="0" w:line="240" w:lineRule="auto"/>
        <w:rPr>
          <w:rFonts w:ascii="Times New Roman CYR" w:hAnsi="Times New Roman CYR" w:cs="Times New Roman CYR"/>
          <w:sz w:val="20"/>
          <w:szCs w:val="20"/>
        </w:rPr>
      </w:pPr>
    </w:p>
    <w:sectPr w:rsidR="00570631">
      <w:pgSz w:w="16838" w:h="11906" w:orient="landscape"/>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50A8A"/>
    <w:rsid w:val="00150A8A"/>
    <w:rsid w:val="005706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4328</Words>
  <Characters>2468</Characters>
  <Application>Microsoft Office Word</Application>
  <DocSecurity>0</DocSecurity>
  <Lines>20</Lines>
  <Paragraphs>13</Paragraphs>
  <ScaleCrop>false</ScaleCrop>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2023-08-08T19:51:00Z</dcterms:created>
  <dcterms:modified xsi:type="dcterms:W3CDTF">2023-08-08T19:51:00Z</dcterms:modified>
</cp:coreProperties>
</file>